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C9" w:rsidRPr="008F0D3E" w:rsidRDefault="0040517D">
      <w:pPr>
        <w:pStyle w:val="Nadpis1"/>
        <w:suppressAutoHyphens/>
        <w:jc w:val="both"/>
        <w:rPr>
          <w:rFonts w:ascii="Arial" w:hAnsi="Arial" w:cs="Arial"/>
          <w:spacing w:val="-3"/>
          <w:sz w:val="22"/>
          <w:szCs w:val="22"/>
          <w:lang w:val="sk-SK"/>
        </w:rPr>
      </w:pPr>
      <w:r w:rsidRPr="008F0D3E">
        <w:rPr>
          <w:rFonts w:ascii="Arial" w:hAnsi="Arial" w:cs="Arial"/>
          <w:bCs w:val="0"/>
          <w:sz w:val="22"/>
          <w:szCs w:val="22"/>
          <w:lang w:val="sk-SK"/>
        </w:rPr>
        <w:t>S</w:t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eminár 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>k Záverečnej práci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     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761B31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</w:t>
      </w:r>
      <w:r w:rsidR="008875B8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    </w:t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>3</w:t>
      </w:r>
      <w:r w:rsidR="008875B8"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 xml:space="preserve"> BC.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 xml:space="preserve">doc. Mgr. Ján </w:t>
      </w:r>
      <w:proofErr w:type="spellStart"/>
      <w:r w:rsidRPr="001E78A1">
        <w:rPr>
          <w:rFonts w:cs="Arial"/>
          <w:b/>
          <w:bCs/>
          <w:sz w:val="22"/>
          <w:szCs w:val="22"/>
        </w:rPr>
        <w:t>Drengubiak</w:t>
      </w:r>
      <w:proofErr w:type="spellEnd"/>
      <w:r w:rsidRPr="001E78A1">
        <w:rPr>
          <w:rFonts w:cs="Arial"/>
          <w:b/>
          <w:bCs/>
          <w:sz w:val="22"/>
          <w:szCs w:val="22"/>
        </w:rPr>
        <w:t>, PhD. ,</w:t>
      </w:r>
    </w:p>
    <w:p w:rsidR="001E78A1" w:rsidRPr="001E78A1" w:rsidRDefault="0078065F" w:rsidP="001E78A1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8" w:history="1">
        <w:r w:rsidR="001E78A1" w:rsidRPr="001E78A1">
          <w:rPr>
            <w:rStyle w:val="Hypertextovprepojenie"/>
            <w:rFonts w:cs="Arial"/>
            <w:b/>
            <w:bCs/>
            <w:sz w:val="22"/>
            <w:szCs w:val="22"/>
            <w:lang w:val="fr-CA"/>
          </w:rPr>
          <w:t>jan.drengubiak@unipo.sk</w:t>
        </w:r>
      </w:hyperlink>
      <w:r w:rsidR="001E78A1" w:rsidRPr="001E78A1"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Formálne požiadavky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Editácia textu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 xml:space="preserve">Práca s primárnou a sekundárnou literatúrou 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Štruktúra práce, obsah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 xml:space="preserve">Úvod 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Členenie textu v jadre práce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Záver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Prílohy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Abstrakt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Posudok</w:t>
      </w:r>
      <w:bookmarkStart w:id="0" w:name="_GoBack"/>
      <w:bookmarkEnd w:id="0"/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Obhajoba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Riešenie konkrétnych problémov</w:t>
      </w:r>
    </w:p>
    <w:p w:rsidR="001E78A1" w:rsidRPr="003631F7" w:rsidRDefault="001E78A1" w:rsidP="001E78A1">
      <w:pPr>
        <w:pStyle w:val="Pta"/>
        <w:numPr>
          <w:ilvl w:val="0"/>
          <w:numId w:val="32"/>
        </w:numPr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>Zápočtový týždeň</w:t>
      </w:r>
    </w:p>
    <w:p w:rsidR="001E78A1" w:rsidRPr="003631F7" w:rsidRDefault="001E78A1" w:rsidP="001E78A1">
      <w:pPr>
        <w:pStyle w:val="Pta"/>
        <w:rPr>
          <w:rFonts w:cs="Arial"/>
          <w:bCs/>
          <w:sz w:val="22"/>
          <w:szCs w:val="22"/>
        </w:rPr>
      </w:pPr>
    </w:p>
    <w:p w:rsidR="001E78A1" w:rsidRPr="003631F7" w:rsidRDefault="001E78A1" w:rsidP="001E78A1">
      <w:pPr>
        <w:pStyle w:val="Pta"/>
        <w:rPr>
          <w:rFonts w:cs="Arial"/>
          <w:bCs/>
          <w:sz w:val="22"/>
          <w:szCs w:val="22"/>
        </w:rPr>
      </w:pPr>
      <w:r w:rsidRPr="003631F7">
        <w:rPr>
          <w:rFonts w:cs="Arial"/>
          <w:bCs/>
          <w:sz w:val="22"/>
          <w:szCs w:val="22"/>
        </w:rPr>
        <w:t xml:space="preserve">Podmienky udelenia zápočtu : </w:t>
      </w:r>
      <w:proofErr w:type="spellStart"/>
      <w:r w:rsidRPr="003631F7">
        <w:rPr>
          <w:rFonts w:cs="Arial"/>
          <w:bCs/>
          <w:sz w:val="22"/>
          <w:szCs w:val="22"/>
        </w:rPr>
        <w:t>Vypraconanie</w:t>
      </w:r>
      <w:proofErr w:type="spellEnd"/>
      <w:r w:rsidRPr="003631F7">
        <w:rPr>
          <w:rFonts w:cs="Arial"/>
          <w:bCs/>
          <w:sz w:val="22"/>
          <w:szCs w:val="22"/>
        </w:rPr>
        <w:t xml:space="preserve"> časti záverečnej práce</w:t>
      </w:r>
      <w:r w:rsidRPr="003631F7">
        <w:rPr>
          <w:rFonts w:cs="Arial"/>
          <w:bCs/>
          <w:sz w:val="22"/>
          <w:szCs w:val="22"/>
        </w:rPr>
        <w:tab/>
      </w:r>
    </w:p>
    <w:p w:rsidR="001E78A1" w:rsidRPr="003631F7" w:rsidRDefault="001E78A1" w:rsidP="001E78A1">
      <w:pPr>
        <w:pStyle w:val="Pta"/>
        <w:rPr>
          <w:rFonts w:cs="Arial"/>
          <w:bCs/>
          <w:sz w:val="22"/>
          <w:szCs w:val="22"/>
        </w:rPr>
      </w:pPr>
    </w:p>
    <w:p w:rsidR="001E78A1" w:rsidRPr="003631F7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r w:rsidRPr="003631F7">
        <w:rPr>
          <w:rFonts w:cs="Arial"/>
          <w:b/>
          <w:bCs/>
          <w:sz w:val="22"/>
          <w:szCs w:val="22"/>
        </w:rPr>
        <w:t xml:space="preserve">Literatúra 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Podľa zamerania záverečnej práce</w:t>
      </w:r>
    </w:p>
    <w:p w:rsidR="001E78A1" w:rsidRPr="001E78A1" w:rsidRDefault="0078065F" w:rsidP="001E78A1">
      <w:pPr>
        <w:pStyle w:val="Pta"/>
        <w:rPr>
          <w:rFonts w:cs="Arial"/>
          <w:b/>
          <w:bCs/>
          <w:sz w:val="22"/>
          <w:szCs w:val="22"/>
        </w:rPr>
      </w:pPr>
      <w:hyperlink r:id="rId9" w:history="1">
        <w:r w:rsidR="001E78A1" w:rsidRPr="001E78A1">
          <w:rPr>
            <w:rStyle w:val="Hypertextovprepojenie"/>
            <w:rFonts w:cs="Arial"/>
            <w:b/>
            <w:bCs/>
            <w:sz w:val="22"/>
            <w:szCs w:val="22"/>
          </w:rPr>
          <w:t>http://www.pulib.sk/web/kniznica/strana/nazov/zaverecne-prace</w:t>
        </w:r>
      </w:hyperlink>
      <w:r w:rsidR="001E78A1" w:rsidRPr="001E78A1">
        <w:rPr>
          <w:rFonts w:cs="Arial"/>
          <w:b/>
          <w:bCs/>
          <w:sz w:val="22"/>
          <w:szCs w:val="22"/>
        </w:rPr>
        <w:t xml:space="preserve"> </w:t>
      </w:r>
    </w:p>
    <w:p w:rsidR="001E78A1" w:rsidRPr="001E78A1" w:rsidRDefault="0078065F" w:rsidP="001E78A1">
      <w:pPr>
        <w:pStyle w:val="Pta"/>
        <w:rPr>
          <w:rFonts w:cs="Arial"/>
          <w:b/>
          <w:bCs/>
          <w:sz w:val="22"/>
          <w:szCs w:val="22"/>
        </w:rPr>
      </w:pPr>
      <w:hyperlink r:id="rId10" w:history="1">
        <w:r w:rsidR="001E78A1" w:rsidRPr="001E78A1">
          <w:rPr>
            <w:rStyle w:val="Hypertextovprepojenie"/>
            <w:rFonts w:cs="Arial"/>
            <w:b/>
            <w:bCs/>
            <w:sz w:val="22"/>
            <w:szCs w:val="22"/>
          </w:rPr>
          <w:t>http://www.pulib.sk/web/data/pulib/subory/stranka/ezp-smernica2016.pdf</w:t>
        </w:r>
      </w:hyperlink>
      <w:r w:rsidR="001E78A1" w:rsidRPr="001E78A1">
        <w:rPr>
          <w:rFonts w:cs="Arial"/>
          <w:b/>
          <w:bCs/>
          <w:sz w:val="22"/>
          <w:szCs w:val="22"/>
        </w:rPr>
        <w:t xml:space="preserve"> 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KATUŠČÁK, D.: Ako písať vysokoškolské kvalifikačné práce. Stimul, Bratislava 1998.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ECO; U.: Jak napsat diplomovou práci. Votobia, Olomouc 1997.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BOUTILLIER, S. et al.: Méthodologie de la thèse et du mémoire 5e ed.. Studyrama, Paris 2012</w:t>
      </w:r>
    </w:p>
    <w:p w:rsidR="00382BC9" w:rsidRPr="008F0D3E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GUIDERE, M. : Méthodologie de la recherche : Guide du jeune chercheur en Lettres, Langues, Sciences humaines et sociales. Ellipses, Paris 2004.</w:t>
      </w:r>
    </w:p>
    <w:sectPr w:rsidR="00382BC9" w:rsidRPr="008F0D3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65F" w:rsidRDefault="0078065F">
      <w:r>
        <w:separator/>
      </w:r>
    </w:p>
  </w:endnote>
  <w:endnote w:type="continuationSeparator" w:id="0">
    <w:p w:rsidR="0078065F" w:rsidRDefault="00780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65F" w:rsidRDefault="0078065F">
      <w:r>
        <w:separator/>
      </w:r>
    </w:p>
  </w:footnote>
  <w:footnote w:type="continuationSeparator" w:id="0">
    <w:p w:rsidR="0078065F" w:rsidRDefault="00780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1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5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0"/>
  </w:num>
  <w:num w:numId="5">
    <w:abstractNumId w:val="21"/>
  </w:num>
  <w:num w:numId="6">
    <w:abstractNumId w:val="30"/>
  </w:num>
  <w:num w:numId="7">
    <w:abstractNumId w:val="17"/>
  </w:num>
  <w:num w:numId="8">
    <w:abstractNumId w:val="0"/>
  </w:num>
  <w:num w:numId="9">
    <w:abstractNumId w:val="25"/>
  </w:num>
  <w:num w:numId="10">
    <w:abstractNumId w:val="7"/>
  </w:num>
  <w:num w:numId="11">
    <w:abstractNumId w:val="14"/>
  </w:num>
  <w:num w:numId="12">
    <w:abstractNumId w:val="8"/>
  </w:num>
  <w:num w:numId="13">
    <w:abstractNumId w:val="18"/>
  </w:num>
  <w:num w:numId="14">
    <w:abstractNumId w:val="22"/>
  </w:num>
  <w:num w:numId="15">
    <w:abstractNumId w:val="19"/>
  </w:num>
  <w:num w:numId="16">
    <w:abstractNumId w:val="16"/>
  </w:num>
  <w:num w:numId="17">
    <w:abstractNumId w:val="28"/>
  </w:num>
  <w:num w:numId="18">
    <w:abstractNumId w:val="4"/>
  </w:num>
  <w:num w:numId="19">
    <w:abstractNumId w:val="15"/>
  </w:num>
  <w:num w:numId="20">
    <w:abstractNumId w:val="11"/>
  </w:num>
  <w:num w:numId="21">
    <w:abstractNumId w:val="5"/>
  </w:num>
  <w:num w:numId="22">
    <w:abstractNumId w:val="23"/>
  </w:num>
  <w:num w:numId="23">
    <w:abstractNumId w:val="1"/>
  </w:num>
  <w:num w:numId="24">
    <w:abstractNumId w:val="24"/>
  </w:num>
  <w:num w:numId="25">
    <w:abstractNumId w:val="13"/>
  </w:num>
  <w:num w:numId="26">
    <w:abstractNumId w:val="20"/>
  </w:num>
  <w:num w:numId="27">
    <w:abstractNumId w:val="31"/>
  </w:num>
  <w:num w:numId="28">
    <w:abstractNumId w:val="26"/>
  </w:num>
  <w:num w:numId="29">
    <w:abstractNumId w:val="27"/>
  </w:num>
  <w:num w:numId="30">
    <w:abstractNumId w:val="9"/>
  </w:num>
  <w:num w:numId="31">
    <w:abstractNumId w:val="6"/>
  </w:num>
  <w:num w:numId="32">
    <w:abstractNumId w:val="3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93CE4"/>
    <w:rsid w:val="00113ED9"/>
    <w:rsid w:val="00146DFB"/>
    <w:rsid w:val="001E78A1"/>
    <w:rsid w:val="002A2C5B"/>
    <w:rsid w:val="002A2E9A"/>
    <w:rsid w:val="003631F7"/>
    <w:rsid w:val="0038002A"/>
    <w:rsid w:val="00382BC9"/>
    <w:rsid w:val="0040517D"/>
    <w:rsid w:val="004F5879"/>
    <w:rsid w:val="0050681D"/>
    <w:rsid w:val="00506E2C"/>
    <w:rsid w:val="00571945"/>
    <w:rsid w:val="005A5E04"/>
    <w:rsid w:val="005D3A62"/>
    <w:rsid w:val="00730D8B"/>
    <w:rsid w:val="007518DA"/>
    <w:rsid w:val="00761B31"/>
    <w:rsid w:val="0078065F"/>
    <w:rsid w:val="008875B8"/>
    <w:rsid w:val="008F0D3E"/>
    <w:rsid w:val="00994B8B"/>
    <w:rsid w:val="009A047D"/>
    <w:rsid w:val="009D13B5"/>
    <w:rsid w:val="00A16475"/>
    <w:rsid w:val="00A36C9D"/>
    <w:rsid w:val="00A6548D"/>
    <w:rsid w:val="00B02C18"/>
    <w:rsid w:val="00B16BCA"/>
    <w:rsid w:val="00BF4BF0"/>
    <w:rsid w:val="00C700D6"/>
    <w:rsid w:val="00CE418E"/>
    <w:rsid w:val="00DC3D3B"/>
    <w:rsid w:val="00F06564"/>
    <w:rsid w:val="00F45989"/>
    <w:rsid w:val="00F4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ulib.sk/web/data/pulib/subory/stranka/ezp-smernica20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ulib.sk/web/kniznica/strana/nazov/zaverecne-prace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>ŠPÚ - projekt Jazyky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7</cp:revision>
  <cp:lastPrinted>2019-09-18T06:52:00Z</cp:lastPrinted>
  <dcterms:created xsi:type="dcterms:W3CDTF">2016-09-23T07:55:00Z</dcterms:created>
  <dcterms:modified xsi:type="dcterms:W3CDTF">2019-09-18T06:52:00Z</dcterms:modified>
</cp:coreProperties>
</file>